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A7" w:rsidRPr="001874C1" w:rsidRDefault="00175AB4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75AB4" w:rsidRPr="006A205F" w:rsidRDefault="00175AB4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20.став1.тачка</w:t>
      </w:r>
      <w:r w:rsidR="00A45F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2.</w:t>
      </w:r>
      <w:proofErr w:type="gramEnd"/>
      <w:r>
        <w:rPr>
          <w:rFonts w:ascii="Times New Roman" w:hAnsi="Times New Roman" w:cs="Times New Roman"/>
        </w:rPr>
        <w:t xml:space="preserve"> Закона о локалној самоуправи („Службени гласник РС“; бр. 129/07,83/14,101 и 47/18) члана 40. </w:t>
      </w:r>
      <w:proofErr w:type="gramStart"/>
      <w:r>
        <w:rPr>
          <w:rFonts w:ascii="Times New Roman" w:hAnsi="Times New Roman" w:cs="Times New Roman"/>
        </w:rPr>
        <w:t>Статута општине Кучево („Службени гласник општине Кучево“, бр. 1/19)</w:t>
      </w:r>
      <w:r w:rsidR="006A205F">
        <w:rPr>
          <w:rFonts w:ascii="Times New Roman" w:hAnsi="Times New Roman" w:cs="Times New Roman"/>
        </w:rPr>
        <w:t xml:space="preserve">, </w:t>
      </w:r>
      <w:proofErr w:type="spellStart"/>
      <w:r w:rsidR="006A205F">
        <w:rPr>
          <w:rFonts w:ascii="Times New Roman" w:hAnsi="Times New Roman" w:cs="Times New Roman"/>
        </w:rPr>
        <w:t>Скупштина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општине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Кучево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на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својој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седници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одржаној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proofErr w:type="spellStart"/>
      <w:r w:rsidR="006A205F">
        <w:rPr>
          <w:rFonts w:ascii="Times New Roman" w:hAnsi="Times New Roman" w:cs="Times New Roman"/>
        </w:rPr>
        <w:t>дана</w:t>
      </w:r>
      <w:proofErr w:type="spellEnd"/>
      <w:r w:rsidR="006A205F">
        <w:rPr>
          <w:rFonts w:ascii="Times New Roman" w:hAnsi="Times New Roman" w:cs="Times New Roman"/>
        </w:rPr>
        <w:t xml:space="preserve"> </w:t>
      </w:r>
      <w:r w:rsidR="009F1B40">
        <w:rPr>
          <w:rFonts w:ascii="Times New Roman" w:hAnsi="Times New Roman" w:cs="Times New Roman"/>
        </w:rPr>
        <w:t>16.12.</w:t>
      </w:r>
      <w:r w:rsidR="006A205F">
        <w:rPr>
          <w:rFonts w:ascii="Times New Roman" w:hAnsi="Times New Roman" w:cs="Times New Roman"/>
        </w:rPr>
        <w:t>2019.</w:t>
      </w:r>
      <w:proofErr w:type="gramEnd"/>
      <w:r w:rsidR="006A205F">
        <w:rPr>
          <w:rFonts w:ascii="Times New Roman" w:hAnsi="Times New Roman" w:cs="Times New Roman"/>
        </w:rPr>
        <w:t xml:space="preserve"> године доноси</w:t>
      </w:r>
    </w:p>
    <w:p w:rsidR="009F72A7" w:rsidRPr="001874C1" w:rsidRDefault="009F72A7" w:rsidP="00175AB4">
      <w:pPr>
        <w:pStyle w:val="NoSpacing"/>
        <w:jc w:val="both"/>
        <w:rPr>
          <w:rFonts w:ascii="Times New Roman" w:hAnsi="Times New Roman" w:cs="Times New Roman"/>
        </w:rPr>
      </w:pPr>
    </w:p>
    <w:p w:rsidR="00175AB4" w:rsidRPr="006A205F" w:rsidRDefault="00175AB4" w:rsidP="00175AB4">
      <w:pPr>
        <w:pStyle w:val="NoSpacing"/>
        <w:jc w:val="center"/>
        <w:rPr>
          <w:rFonts w:ascii="Times New Roman" w:hAnsi="Times New Roman" w:cs="Times New Roman"/>
          <w:b/>
        </w:rPr>
      </w:pPr>
      <w:r w:rsidRPr="009F72A7">
        <w:rPr>
          <w:rFonts w:ascii="Times New Roman" w:hAnsi="Times New Roman" w:cs="Times New Roman"/>
          <w:b/>
        </w:rPr>
        <w:t xml:space="preserve">О Д Л У К </w:t>
      </w:r>
      <w:r w:rsidR="006A205F">
        <w:rPr>
          <w:rFonts w:ascii="Times New Roman" w:hAnsi="Times New Roman" w:cs="Times New Roman"/>
          <w:b/>
        </w:rPr>
        <w:t>У</w:t>
      </w:r>
    </w:p>
    <w:p w:rsidR="00175AB4" w:rsidRPr="009F72A7" w:rsidRDefault="00175AB4" w:rsidP="00175AB4">
      <w:pPr>
        <w:pStyle w:val="NoSpacing"/>
        <w:jc w:val="center"/>
        <w:rPr>
          <w:rFonts w:ascii="Times New Roman" w:hAnsi="Times New Roman" w:cs="Times New Roman"/>
          <w:b/>
        </w:rPr>
      </w:pPr>
      <w:r w:rsidRPr="009F72A7">
        <w:rPr>
          <w:rFonts w:ascii="Times New Roman" w:hAnsi="Times New Roman" w:cs="Times New Roman"/>
          <w:b/>
        </w:rPr>
        <w:t>О</w:t>
      </w:r>
    </w:p>
    <w:p w:rsidR="00175AB4" w:rsidRPr="009F72A7" w:rsidRDefault="00175AB4" w:rsidP="00175AB4">
      <w:pPr>
        <w:pStyle w:val="NoSpacing"/>
        <w:jc w:val="center"/>
        <w:rPr>
          <w:rFonts w:ascii="Times New Roman" w:hAnsi="Times New Roman" w:cs="Times New Roman"/>
          <w:b/>
        </w:rPr>
      </w:pPr>
      <w:r w:rsidRPr="009F72A7">
        <w:rPr>
          <w:rFonts w:ascii="Times New Roman" w:hAnsi="Times New Roman" w:cs="Times New Roman"/>
          <w:b/>
        </w:rPr>
        <w:t>ИЗМЕНИ И ДОПУНИ ОДЛУКЕ О УТВРЂИВАЊУ ВИСИНЕ ЗАКУПНИНЕ ПОСЛОВНОГ ПРОСТОРА У ЈАВНОЈ СВОЈИНИ ОПШТИНЕ КУЧЕВО</w:t>
      </w:r>
    </w:p>
    <w:p w:rsidR="00175AB4" w:rsidRPr="001874C1" w:rsidRDefault="00175AB4" w:rsidP="00175AB4">
      <w:pPr>
        <w:pStyle w:val="NoSpacing"/>
        <w:jc w:val="center"/>
        <w:rPr>
          <w:rFonts w:ascii="Times New Roman" w:hAnsi="Times New Roman" w:cs="Times New Roman"/>
        </w:rPr>
      </w:pPr>
    </w:p>
    <w:p w:rsidR="00175AB4" w:rsidRDefault="00175AB4" w:rsidP="00175AB4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  <w:proofErr w:type="gramEnd"/>
    </w:p>
    <w:p w:rsidR="00175AB4" w:rsidRDefault="00175AB4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Овом Одлуком врши се измена и допуна Одлуке о утврђивању висине закупнине пословног простора у јавној својини општине Кучево (Службени гласник општине Кучево“, бр. 7б).</w:t>
      </w:r>
      <w:proofErr w:type="gramEnd"/>
    </w:p>
    <w:p w:rsidR="00175AB4" w:rsidRDefault="00175AB4" w:rsidP="00175AB4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Члан 2.</w:t>
      </w:r>
      <w:proofErr w:type="gramEnd"/>
    </w:p>
    <w:p w:rsidR="00175AB4" w:rsidRDefault="00175AB4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Измена и допуна Одлуке  врши тако што се иза члана 9. </w:t>
      </w:r>
      <w:proofErr w:type="spellStart"/>
      <w:proofErr w:type="gramStart"/>
      <w:r>
        <w:rPr>
          <w:rFonts w:ascii="Times New Roman" w:hAnsi="Times New Roman" w:cs="Times New Roman"/>
        </w:rPr>
        <w:t>исте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додаје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9а</w:t>
      </w:r>
      <w:r w:rsidR="0074686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који</w:t>
      </w:r>
      <w:proofErr w:type="gramEnd"/>
      <w:r>
        <w:rPr>
          <w:rFonts w:ascii="Times New Roman" w:hAnsi="Times New Roman" w:cs="Times New Roman"/>
        </w:rPr>
        <w:t xml:space="preserve"> гласи:</w:t>
      </w:r>
    </w:p>
    <w:p w:rsidR="00175AB4" w:rsidRDefault="00175AB4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„Закупац пословног простора у ја</w:t>
      </w:r>
      <w:r w:rsidR="009F72A7">
        <w:rPr>
          <w:rFonts w:ascii="Times New Roman" w:hAnsi="Times New Roman" w:cs="Times New Roman"/>
        </w:rPr>
        <w:t>вној својини општине Кучево може бити ослобођен плаћања закупнине у износу од 30% уколико простор има недостатке који могу да утичу на његову употребу.</w:t>
      </w:r>
    </w:p>
    <w:p w:rsidR="009F72A7" w:rsidRDefault="009F72A7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Недостатак који може да утиче на употребу пословног простора утврђује од стране стручне Комисије формиране од стране Општинске управе општине Кучево а по појединачним захтевима закупаца.</w:t>
      </w:r>
    </w:p>
    <w:p w:rsidR="009F72A7" w:rsidRDefault="00BE5145" w:rsidP="00175AB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Закупац ће бити ослобођен закупнине прописане у ставу 1.овог члана до довођења пословног простора у исправно стање.“</w:t>
      </w:r>
    </w:p>
    <w:p w:rsidR="00BE5145" w:rsidRDefault="00BE5145" w:rsidP="00175AB4">
      <w:pPr>
        <w:pStyle w:val="NoSpacing"/>
        <w:jc w:val="both"/>
        <w:rPr>
          <w:rFonts w:ascii="Times New Roman" w:hAnsi="Times New Roman" w:cs="Times New Roman"/>
        </w:rPr>
      </w:pPr>
    </w:p>
    <w:p w:rsidR="00BE5145" w:rsidRDefault="00BE5145" w:rsidP="00BE514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3.</w:t>
      </w:r>
    </w:p>
    <w:p w:rsidR="00BE5145" w:rsidRDefault="00BE5145" w:rsidP="00BE514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Ова Одлука ступа на снагу 8.(осмог) дана од дана објављивања у Службеном гласнику општине Кучево.</w:t>
      </w:r>
    </w:p>
    <w:p w:rsidR="00BE5145" w:rsidRDefault="00BE5145" w:rsidP="00BE5145">
      <w:pPr>
        <w:pStyle w:val="NoSpacing"/>
        <w:jc w:val="both"/>
        <w:rPr>
          <w:rFonts w:ascii="Times New Roman" w:hAnsi="Times New Roman" w:cs="Times New Roman"/>
        </w:rPr>
      </w:pPr>
    </w:p>
    <w:p w:rsidR="009F1B40" w:rsidRDefault="009F1B40" w:rsidP="00BE5145">
      <w:pPr>
        <w:pStyle w:val="NoSpacing"/>
        <w:jc w:val="both"/>
        <w:rPr>
          <w:rFonts w:ascii="Times New Roman" w:hAnsi="Times New Roman" w:cs="Times New Roman"/>
        </w:rPr>
      </w:pPr>
    </w:p>
    <w:p w:rsidR="009F1B40" w:rsidRDefault="009F1B40" w:rsidP="00BE5145">
      <w:pPr>
        <w:pStyle w:val="NoSpacing"/>
        <w:jc w:val="both"/>
        <w:rPr>
          <w:rFonts w:ascii="Times New Roman" w:hAnsi="Times New Roman" w:cs="Times New Roman"/>
        </w:rPr>
      </w:pPr>
    </w:p>
    <w:p w:rsidR="009F1B40" w:rsidRDefault="009F1B40" w:rsidP="00BE5145">
      <w:pPr>
        <w:pStyle w:val="NoSpacing"/>
        <w:jc w:val="both"/>
        <w:rPr>
          <w:rFonts w:ascii="Times New Roman" w:hAnsi="Times New Roman" w:cs="Times New Roman"/>
        </w:rPr>
      </w:pPr>
    </w:p>
    <w:p w:rsidR="009F1B40" w:rsidRPr="007329F3" w:rsidRDefault="009F1B40" w:rsidP="009F1B40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189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9F1B40" w:rsidRPr="007329F3" w:rsidRDefault="009F1B40" w:rsidP="009F1B40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9F1B40" w:rsidRPr="007329F3" w:rsidRDefault="009F1B40" w:rsidP="009F1B40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9F1B40" w:rsidRPr="007329F3" w:rsidRDefault="009F1B40" w:rsidP="009F1B40">
      <w:pPr>
        <w:pStyle w:val="NoSpacing"/>
        <w:rPr>
          <w:rFonts w:ascii="Times New Roman" w:hAnsi="Times New Roman"/>
          <w:sz w:val="24"/>
          <w:lang w:val="sr-Cyrl-CS"/>
        </w:rPr>
      </w:pPr>
    </w:p>
    <w:p w:rsidR="009F1B40" w:rsidRPr="007329F3" w:rsidRDefault="009F1B40" w:rsidP="009F1B40">
      <w:pPr>
        <w:pStyle w:val="NoSpacing"/>
        <w:rPr>
          <w:rFonts w:ascii="Times New Roman" w:hAnsi="Times New Roman"/>
          <w:sz w:val="24"/>
          <w:lang w:val="sr-Cyrl-CS"/>
        </w:rPr>
      </w:pPr>
    </w:p>
    <w:p w:rsidR="009F1B40" w:rsidRPr="007329F3" w:rsidRDefault="009F1B40" w:rsidP="009F1B40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9F1B40" w:rsidRPr="007329F3" w:rsidRDefault="009F1B40" w:rsidP="009F1B40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9F1B40" w:rsidRPr="007329F3" w:rsidRDefault="009F1B40" w:rsidP="009F1B40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9C7467">
        <w:rPr>
          <w:rFonts w:ascii="Times New Roman" w:hAnsi="Times New Roman"/>
          <w:sz w:val="24"/>
          <w:lang w:val="sr-Cyrl-CS"/>
        </w:rPr>
        <w:t>, с.р.</w:t>
      </w:r>
    </w:p>
    <w:p w:rsidR="009F1B40" w:rsidRPr="009F1B40" w:rsidRDefault="009F1B40" w:rsidP="00BE5145">
      <w:pPr>
        <w:pStyle w:val="NoSpacing"/>
        <w:jc w:val="both"/>
        <w:rPr>
          <w:rFonts w:ascii="Times New Roman" w:hAnsi="Times New Roman" w:cs="Times New Roman"/>
        </w:rPr>
      </w:pPr>
    </w:p>
    <w:sectPr w:rsidR="009F1B40" w:rsidRPr="009F1B40" w:rsidSect="00595B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175AB4"/>
    <w:rsid w:val="00175AB4"/>
    <w:rsid w:val="001874C1"/>
    <w:rsid w:val="00327342"/>
    <w:rsid w:val="003E1A30"/>
    <w:rsid w:val="00442238"/>
    <w:rsid w:val="004460E8"/>
    <w:rsid w:val="00570CC4"/>
    <w:rsid w:val="00595BDF"/>
    <w:rsid w:val="00684A3E"/>
    <w:rsid w:val="006A205F"/>
    <w:rsid w:val="00746862"/>
    <w:rsid w:val="007A2C21"/>
    <w:rsid w:val="008A7A25"/>
    <w:rsid w:val="009C7467"/>
    <w:rsid w:val="009F1B40"/>
    <w:rsid w:val="009F72A7"/>
    <w:rsid w:val="00A45F78"/>
    <w:rsid w:val="00BB37E5"/>
    <w:rsid w:val="00BE5145"/>
    <w:rsid w:val="00C73879"/>
    <w:rsid w:val="00CD13B2"/>
    <w:rsid w:val="00D262EA"/>
    <w:rsid w:val="00D46E8D"/>
    <w:rsid w:val="00EA172A"/>
    <w:rsid w:val="00EE2E1C"/>
    <w:rsid w:val="00F73DE8"/>
    <w:rsid w:val="00F8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B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5A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11</cp:revision>
  <cp:lastPrinted>2019-12-10T08:12:00Z</cp:lastPrinted>
  <dcterms:created xsi:type="dcterms:W3CDTF">2019-12-09T13:35:00Z</dcterms:created>
  <dcterms:modified xsi:type="dcterms:W3CDTF">2019-12-26T12:18:00Z</dcterms:modified>
</cp:coreProperties>
</file>